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F623F49" w14:textId="77777777" w:rsidR="00645EF9" w:rsidRDefault="003F212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Proxima Nova" w:eastAsia="Proxima Nova" w:hAnsi="Proxima Nova" w:cs="Proxima Nova"/>
          <w:b/>
          <w:sz w:val="48"/>
          <w:szCs w:val="48"/>
        </w:rPr>
      </w:pPr>
      <w:r>
        <w:rPr>
          <w:rFonts w:ascii="Proxima Nova" w:eastAsia="Proxima Nova" w:hAnsi="Proxima Nova" w:cs="Proxima Nova"/>
          <w:b/>
          <w:sz w:val="48"/>
          <w:szCs w:val="48"/>
        </w:rPr>
        <w:t>I am the L</w:t>
      </w:r>
      <w:r>
        <w:rPr>
          <w:rFonts w:ascii="Proxima Nova" w:eastAsia="Proxima Nova" w:hAnsi="Proxima Nova" w:cs="Proxima Nova"/>
          <w:b/>
          <w:sz w:val="40"/>
          <w:szCs w:val="40"/>
        </w:rPr>
        <w:t>ORD</w:t>
      </w:r>
      <w:r>
        <w:rPr>
          <w:rFonts w:ascii="Proxima Nova" w:eastAsia="Proxima Nova" w:hAnsi="Proxima Nova" w:cs="Proxima Nova"/>
          <w:b/>
          <w:sz w:val="48"/>
          <w:szCs w:val="48"/>
        </w:rPr>
        <w:t xml:space="preserve"> your God.</w:t>
      </w:r>
    </w:p>
    <w:p w14:paraId="47227A1C" w14:textId="77777777" w:rsidR="00645EF9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7988B7D" wp14:editId="722C0AA8">
            <wp:simplePos x="0" y="0"/>
            <wp:positionH relativeFrom="column">
              <wp:posOffset>3505200</wp:posOffset>
            </wp:positionH>
            <wp:positionV relativeFrom="paragraph">
              <wp:posOffset>209550</wp:posOffset>
            </wp:positionV>
            <wp:extent cx="2433638" cy="3520285"/>
            <wp:effectExtent l="0" t="0" r="0" b="0"/>
            <wp:wrapSquare wrapText="bothSides" distT="114300" distB="114300" distL="114300" distR="114300"/>
            <wp:docPr id="2" name="image2.png" descr="Mose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Moses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3638" cy="3520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B34C8E" w14:textId="77777777" w:rsidR="00645EF9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b/>
          <w:sz w:val="24"/>
          <w:szCs w:val="24"/>
        </w:rPr>
        <w:t>The 3 Purposes of the Law</w:t>
      </w:r>
    </w:p>
    <w:p w14:paraId="498CA8E5" w14:textId="78CEB48E" w:rsidR="00645EF9" w:rsidRPr="00A364FC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color w:val="FF0000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>1 Timothy 1:9-10</w:t>
      </w:r>
      <w:r w:rsidR="00A364FC">
        <w:rPr>
          <w:rFonts w:ascii="Proxima Nova" w:eastAsia="Proxima Nova" w:hAnsi="Proxima Nova" w:cs="Proxima Nova"/>
          <w:sz w:val="24"/>
          <w:szCs w:val="24"/>
        </w:rPr>
        <w:t xml:space="preserve"> – </w:t>
      </w:r>
      <w:r w:rsidR="00A364FC">
        <w:rPr>
          <w:rFonts w:ascii="Proxima Nova" w:eastAsia="Proxima Nova" w:hAnsi="Proxima Nova" w:cs="Proxima Nova"/>
          <w:color w:val="FF0000"/>
          <w:sz w:val="24"/>
          <w:szCs w:val="24"/>
        </w:rPr>
        <w:t>Curb (to keep in check the wickedness of ALL People)</w:t>
      </w:r>
    </w:p>
    <w:p w14:paraId="343833B5" w14:textId="77777777" w:rsidR="00645EF9" w:rsidRDefault="00645EF9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sz w:val="24"/>
          <w:szCs w:val="24"/>
        </w:rPr>
      </w:pPr>
    </w:p>
    <w:p w14:paraId="6B246A69" w14:textId="18ADDDAF" w:rsidR="00645EF9" w:rsidRPr="00A364FC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color w:val="FF0000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>Romans 3:19-20</w:t>
      </w:r>
      <w:r w:rsidR="00A364FC">
        <w:rPr>
          <w:rFonts w:ascii="Proxima Nova" w:eastAsia="Proxima Nova" w:hAnsi="Proxima Nova" w:cs="Proxima Nova"/>
          <w:sz w:val="24"/>
          <w:szCs w:val="24"/>
        </w:rPr>
        <w:t xml:space="preserve">  - </w:t>
      </w:r>
      <w:r w:rsidR="00A364FC">
        <w:rPr>
          <w:rFonts w:ascii="Proxima Nova" w:eastAsia="Proxima Nova" w:hAnsi="Proxima Nova" w:cs="Proxima Nova"/>
          <w:color w:val="FF0000"/>
          <w:sz w:val="24"/>
          <w:szCs w:val="24"/>
        </w:rPr>
        <w:t>Mirror  (Chief Purpose – To show ALL people their sin and need for a Savior)</w:t>
      </w:r>
    </w:p>
    <w:p w14:paraId="6F133F2B" w14:textId="77777777" w:rsidR="00645EF9" w:rsidRDefault="00645EF9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sz w:val="24"/>
          <w:szCs w:val="24"/>
        </w:rPr>
      </w:pPr>
    </w:p>
    <w:p w14:paraId="3F6B825E" w14:textId="082DDE94" w:rsidR="00645EF9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b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>Psalm 119:1-5</w:t>
      </w:r>
      <w:r w:rsidR="00A364FC">
        <w:rPr>
          <w:rFonts w:ascii="Proxima Nova" w:eastAsia="Proxima Nova" w:hAnsi="Proxima Nova" w:cs="Proxima Nova"/>
          <w:sz w:val="24"/>
          <w:szCs w:val="24"/>
        </w:rPr>
        <w:t xml:space="preserve">  </w:t>
      </w:r>
      <w:r w:rsidR="00A364FC">
        <w:rPr>
          <w:rFonts w:ascii="Proxima Nova" w:eastAsia="Proxima Nova" w:hAnsi="Proxima Nova" w:cs="Proxima Nova"/>
          <w:color w:val="FF0000"/>
          <w:sz w:val="24"/>
          <w:szCs w:val="24"/>
        </w:rPr>
        <w:t>- Guide  (Shows CHRISTIANS how to live in thanks and praise to God)</w:t>
      </w:r>
    </w:p>
    <w:p w14:paraId="1A752139" w14:textId="77777777" w:rsidR="00645EF9" w:rsidRDefault="00645EF9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b/>
          <w:sz w:val="24"/>
          <w:szCs w:val="24"/>
        </w:rPr>
      </w:pPr>
    </w:p>
    <w:p w14:paraId="1A884FB7" w14:textId="77777777" w:rsidR="00645EF9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b/>
          <w:sz w:val="24"/>
          <w:szCs w:val="24"/>
        </w:rPr>
      </w:pPr>
      <w:r>
        <w:rPr>
          <w:rFonts w:ascii="Proxima Nova" w:eastAsia="Proxima Nova" w:hAnsi="Proxima Nova" w:cs="Proxima Nova"/>
          <w:b/>
          <w:sz w:val="24"/>
          <w:szCs w:val="24"/>
        </w:rPr>
        <w:t>Read Exodus 3</w:t>
      </w:r>
    </w:p>
    <w:p w14:paraId="7A66E84F" w14:textId="77777777" w:rsidR="00645EF9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>1. What is another name for Horeb?</w:t>
      </w:r>
    </w:p>
    <w:p w14:paraId="58EB0DD1" w14:textId="15355591" w:rsidR="00645EF9" w:rsidRPr="00A364FC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color w:val="FF0000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r w:rsidR="00A364FC">
        <w:rPr>
          <w:rFonts w:ascii="Proxima Nova" w:eastAsia="Proxima Nova" w:hAnsi="Proxima Nova" w:cs="Proxima Nova"/>
          <w:color w:val="FF0000"/>
          <w:sz w:val="24"/>
          <w:szCs w:val="24"/>
        </w:rPr>
        <w:t>--Mt. Sinai</w:t>
      </w:r>
    </w:p>
    <w:p w14:paraId="4C7DF327" w14:textId="77777777" w:rsidR="00645EF9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</w:p>
    <w:p w14:paraId="16E5EC0C" w14:textId="77777777" w:rsidR="00645EF9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>2. What strange sight did Moses see?</w:t>
      </w:r>
    </w:p>
    <w:p w14:paraId="0D9D49C6" w14:textId="20749187" w:rsidR="00645EF9" w:rsidRPr="00A364FC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color w:val="FF0000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r w:rsidR="00A364FC">
        <w:rPr>
          <w:rFonts w:ascii="Proxima Nova" w:eastAsia="Proxima Nova" w:hAnsi="Proxima Nova" w:cs="Proxima Nova"/>
          <w:color w:val="FF0000"/>
          <w:sz w:val="24"/>
          <w:szCs w:val="24"/>
        </w:rPr>
        <w:t>--Bush that was on fire but didn’t burn up</w:t>
      </w:r>
    </w:p>
    <w:p w14:paraId="6623FA5B" w14:textId="77777777" w:rsidR="00645EF9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</w:p>
    <w:p w14:paraId="0D487590" w14:textId="32FFB3B9" w:rsidR="00645EF9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>3. Why didn't the bush burn up?</w:t>
      </w:r>
    </w:p>
    <w:p w14:paraId="2FD2DC7F" w14:textId="51B8795B" w:rsidR="00645EF9" w:rsidRDefault="00A364FC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color w:val="FF0000"/>
          <w:sz w:val="24"/>
          <w:szCs w:val="24"/>
        </w:rPr>
        <w:t>--the LORD was appearing to Moses in the bush</w:t>
      </w:r>
      <w:r w:rsidR="003F2122">
        <w:rPr>
          <w:rFonts w:ascii="Proxima Nova" w:eastAsia="Proxima Nova" w:hAnsi="Proxima Nova" w:cs="Proxima Nova"/>
          <w:sz w:val="24"/>
          <w:szCs w:val="24"/>
        </w:rPr>
        <w:t xml:space="preserve"> </w:t>
      </w:r>
    </w:p>
    <w:p w14:paraId="4761BD0B" w14:textId="77777777" w:rsidR="00645EF9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</w:p>
    <w:p w14:paraId="0B9E1EB9" w14:textId="77777777" w:rsidR="00645EF9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>4. What did God tell Moses to do? Why?</w:t>
      </w:r>
    </w:p>
    <w:p w14:paraId="4C0D5CDF" w14:textId="65146555" w:rsidR="00645EF9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color w:val="FF0000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r w:rsidR="00A364FC">
        <w:rPr>
          <w:rFonts w:ascii="Proxima Nova" w:eastAsia="Proxima Nova" w:hAnsi="Proxima Nova" w:cs="Proxima Nova"/>
          <w:color w:val="FF0000"/>
          <w:sz w:val="24"/>
          <w:szCs w:val="24"/>
        </w:rPr>
        <w:t>--Take off his sandals</w:t>
      </w:r>
    </w:p>
    <w:p w14:paraId="5A806CF5" w14:textId="61824521" w:rsidR="00A364FC" w:rsidRPr="00A364FC" w:rsidRDefault="00A364FC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color w:val="FF0000"/>
          <w:sz w:val="24"/>
          <w:szCs w:val="24"/>
        </w:rPr>
      </w:pPr>
      <w:r>
        <w:rPr>
          <w:rFonts w:ascii="Proxima Nova" w:eastAsia="Proxima Nova" w:hAnsi="Proxima Nova" w:cs="Proxima Nova"/>
          <w:color w:val="FF0000"/>
          <w:sz w:val="24"/>
          <w:szCs w:val="24"/>
        </w:rPr>
        <w:t>--He was standing on holy ground  (in the presence of the HOLY one!)</w:t>
      </w:r>
    </w:p>
    <w:p w14:paraId="37B0C3A9" w14:textId="77777777" w:rsidR="00645EF9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</w:p>
    <w:p w14:paraId="134EEC69" w14:textId="25644443" w:rsidR="00645EF9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color w:val="FF0000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>5. Describe Moses' reaction as you look at the picture. Why do you think he feels that way?</w:t>
      </w:r>
      <w:r w:rsidR="00A364FC">
        <w:rPr>
          <w:rFonts w:ascii="Proxima Nova" w:eastAsia="Proxima Nova" w:hAnsi="Proxima Nova" w:cs="Proxima Nova"/>
          <w:sz w:val="24"/>
          <w:szCs w:val="24"/>
        </w:rPr>
        <w:t xml:space="preserve"> </w:t>
      </w:r>
      <w:r w:rsidR="00A364FC">
        <w:rPr>
          <w:rFonts w:ascii="Proxima Nova" w:eastAsia="Proxima Nova" w:hAnsi="Proxima Nova" w:cs="Proxima Nova"/>
          <w:color w:val="FF0000"/>
          <w:sz w:val="24"/>
          <w:szCs w:val="24"/>
        </w:rPr>
        <w:t>– He is afraid</w:t>
      </w:r>
    </w:p>
    <w:p w14:paraId="129B8DC4" w14:textId="5E1A1587" w:rsidR="00A364FC" w:rsidRPr="00A364FC" w:rsidRDefault="00A364FC" w:rsidP="00A364FC">
      <w:pPr>
        <w:pBdr>
          <w:top w:val="nil"/>
          <w:left w:val="nil"/>
          <w:bottom w:val="nil"/>
          <w:right w:val="nil"/>
          <w:between w:val="nil"/>
        </w:pBdr>
        <w:ind w:left="555"/>
        <w:rPr>
          <w:rFonts w:ascii="Proxima Nova" w:eastAsia="Proxima Nova" w:hAnsi="Proxima Nova" w:cs="Proxima Nova"/>
          <w:color w:val="FF0000"/>
          <w:sz w:val="24"/>
          <w:szCs w:val="24"/>
        </w:rPr>
      </w:pPr>
      <w:r>
        <w:rPr>
          <w:rFonts w:ascii="Proxima Nova" w:eastAsia="Proxima Nova" w:hAnsi="Proxima Nova" w:cs="Proxima Nova"/>
          <w:color w:val="FF0000"/>
          <w:sz w:val="24"/>
          <w:szCs w:val="24"/>
        </w:rPr>
        <w:t>-- He is looking at the appearance of the LORD himself (he is a sinner in the physical presence of the Holy God)</w:t>
      </w:r>
    </w:p>
    <w:p w14:paraId="2E4BA2C1" w14:textId="29B8CADD" w:rsidR="00645EF9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</w:p>
    <w:p w14:paraId="26AF904B" w14:textId="03AB5569" w:rsidR="00645EF9" w:rsidRPr="00A364FC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color w:val="FF0000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>6. In verse 14, God tells Moses his name. What is it?</w:t>
      </w:r>
      <w:r w:rsidR="00A364FC">
        <w:rPr>
          <w:rFonts w:ascii="Proxima Nova" w:eastAsia="Proxima Nova" w:hAnsi="Proxima Nova" w:cs="Proxima Nova"/>
          <w:sz w:val="24"/>
          <w:szCs w:val="24"/>
        </w:rPr>
        <w:t xml:space="preserve">  </w:t>
      </w:r>
      <w:r w:rsidR="00A364FC">
        <w:rPr>
          <w:rFonts w:ascii="Proxima Nova" w:eastAsia="Proxima Nova" w:hAnsi="Proxima Nova" w:cs="Proxima Nova"/>
          <w:color w:val="FF0000"/>
          <w:sz w:val="24"/>
          <w:szCs w:val="24"/>
        </w:rPr>
        <w:t>The LORD – YaHWeh – “I AM”</w:t>
      </w:r>
    </w:p>
    <w:p w14:paraId="383F6058" w14:textId="77777777" w:rsidR="00645EF9" w:rsidRDefault="003F2122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Proxima Nova" w:eastAsia="Proxima Nova" w:hAnsi="Proxima Nova" w:cs="Proxima Nova"/>
          <w:sz w:val="72"/>
          <w:szCs w:val="72"/>
        </w:rPr>
      </w:pPr>
      <w:r>
        <w:rPr>
          <w:sz w:val="72"/>
          <w:szCs w:val="72"/>
          <w:rtl/>
        </w:rPr>
        <w:t>יהוה</w:t>
      </w:r>
    </w:p>
    <w:p w14:paraId="725FD44D" w14:textId="77777777" w:rsidR="00645EF9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>7. What do we learn about God from his name?</w:t>
      </w:r>
    </w:p>
    <w:p w14:paraId="616080FC" w14:textId="4AC1ED17" w:rsidR="00645EF9" w:rsidRPr="00A364FC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color w:val="FF0000"/>
        </w:rPr>
      </w:pPr>
      <w:r>
        <w:rPr>
          <w:rFonts w:ascii="Proxima Nova" w:eastAsia="Proxima Nova" w:hAnsi="Proxima Nova" w:cs="Proxima Nova"/>
        </w:rPr>
        <w:t xml:space="preserve"> </w:t>
      </w:r>
      <w:r w:rsidR="00A364FC">
        <w:rPr>
          <w:rFonts w:ascii="Proxima Nova" w:eastAsia="Proxima Nova" w:hAnsi="Proxima Nova" w:cs="Proxima Nova"/>
          <w:color w:val="FF0000"/>
        </w:rPr>
        <w:t>--doesn’t change    -- faithful    -- always keeps his promises  -- Savior God (Ex. 34:6-7)</w:t>
      </w:r>
    </w:p>
    <w:p w14:paraId="0548A25E" w14:textId="4E470ABC" w:rsidR="00645EF9" w:rsidRDefault="00A364FC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b/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1EA1BD7A" wp14:editId="2D37E936">
            <wp:simplePos x="0" y="0"/>
            <wp:positionH relativeFrom="column">
              <wp:posOffset>2847975</wp:posOffset>
            </wp:positionH>
            <wp:positionV relativeFrom="paragraph">
              <wp:posOffset>114300</wp:posOffset>
            </wp:positionV>
            <wp:extent cx="3176588" cy="2387531"/>
            <wp:effectExtent l="0" t="0" r="0" b="0"/>
            <wp:wrapSquare wrapText="bothSides" distT="114300" distB="114300" distL="114300" distR="114300"/>
            <wp:docPr id="1" name="image1.png" descr="Bann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anner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6588" cy="2387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F2122">
        <w:rPr>
          <w:rFonts w:ascii="Proxima Nova" w:eastAsia="Proxima Nova" w:hAnsi="Proxima Nova" w:cs="Proxima Nova"/>
          <w:b/>
          <w:sz w:val="24"/>
          <w:szCs w:val="24"/>
        </w:rPr>
        <w:t>Read Isaiah 9:6</w:t>
      </w:r>
    </w:p>
    <w:p w14:paraId="4E89AECA" w14:textId="77777777" w:rsidR="00645EF9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>7. Who is the child in the picture?</w:t>
      </w:r>
    </w:p>
    <w:p w14:paraId="13034F88" w14:textId="20A9E1D4" w:rsidR="00645EF9" w:rsidRPr="00A364FC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color w:val="FF0000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r w:rsidR="00A364FC">
        <w:rPr>
          <w:rFonts w:ascii="Proxima Nova" w:eastAsia="Proxima Nova" w:hAnsi="Proxima Nova" w:cs="Proxima Nova"/>
          <w:color w:val="FF0000"/>
          <w:sz w:val="24"/>
          <w:szCs w:val="24"/>
        </w:rPr>
        <w:t>--baby Jesus</w:t>
      </w:r>
    </w:p>
    <w:p w14:paraId="010EC736" w14:textId="77777777" w:rsidR="00645EF9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</w:p>
    <w:p w14:paraId="2EFD1BF0" w14:textId="77777777" w:rsidR="00645EF9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>8. Who is the other character?</w:t>
      </w:r>
    </w:p>
    <w:p w14:paraId="3F259E4E" w14:textId="054C0DCC" w:rsidR="00645EF9" w:rsidRPr="00A364FC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color w:val="FF0000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r w:rsidR="00A364FC">
        <w:rPr>
          <w:rFonts w:ascii="Proxima Nova" w:eastAsia="Proxima Nova" w:hAnsi="Proxima Nova" w:cs="Proxima Nova"/>
          <w:color w:val="FF0000"/>
          <w:sz w:val="24"/>
          <w:szCs w:val="24"/>
        </w:rPr>
        <w:t>--One of the LORD’s angels</w:t>
      </w:r>
    </w:p>
    <w:p w14:paraId="2136ECB1" w14:textId="77777777" w:rsidR="00645EF9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</w:p>
    <w:p w14:paraId="53231612" w14:textId="77777777" w:rsidR="00645EF9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>9. What is he doing?</w:t>
      </w:r>
    </w:p>
    <w:p w14:paraId="04128D3B" w14:textId="25BC005F" w:rsidR="00645EF9" w:rsidRPr="00A364FC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color w:val="FF0000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r w:rsidR="00A364FC">
        <w:rPr>
          <w:rFonts w:ascii="Proxima Nova" w:eastAsia="Proxima Nova" w:hAnsi="Proxima Nova" w:cs="Proxima Nova"/>
          <w:color w:val="FF0000"/>
          <w:sz w:val="24"/>
          <w:szCs w:val="24"/>
        </w:rPr>
        <w:t>--carrying a banner covered with names</w:t>
      </w:r>
    </w:p>
    <w:p w14:paraId="56C0B7FF" w14:textId="77777777" w:rsidR="00645EF9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</w:p>
    <w:p w14:paraId="3A5F87E1" w14:textId="77777777" w:rsidR="00645EF9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>10. What is the child's name?</w:t>
      </w:r>
    </w:p>
    <w:p w14:paraId="25BF0233" w14:textId="77777777" w:rsidR="00A364FC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color w:val="FF0000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r w:rsidR="00A364FC">
        <w:rPr>
          <w:rFonts w:ascii="Proxima Nova" w:eastAsia="Proxima Nova" w:hAnsi="Proxima Nova" w:cs="Proxima Nova"/>
          <w:color w:val="FF0000"/>
          <w:sz w:val="24"/>
          <w:szCs w:val="24"/>
        </w:rPr>
        <w:t xml:space="preserve">--Wonderful Counselor,  Mighty God,   </w:t>
      </w:r>
    </w:p>
    <w:p w14:paraId="7DEC9F32" w14:textId="514DC266" w:rsidR="00645EF9" w:rsidRPr="00A364FC" w:rsidRDefault="00A364FC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color w:val="FF0000"/>
          <w:sz w:val="24"/>
          <w:szCs w:val="24"/>
        </w:rPr>
      </w:pPr>
      <w:r>
        <w:rPr>
          <w:rFonts w:ascii="Proxima Nova" w:eastAsia="Proxima Nova" w:hAnsi="Proxima Nova" w:cs="Proxima Nova"/>
          <w:color w:val="FF0000"/>
          <w:sz w:val="24"/>
          <w:szCs w:val="24"/>
        </w:rPr>
        <w:t xml:space="preserve">    Everlasting Father,  Prince of Peace</w:t>
      </w:r>
    </w:p>
    <w:p w14:paraId="79A446E8" w14:textId="77777777" w:rsidR="00645EF9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</w:p>
    <w:p w14:paraId="2E413B54" w14:textId="77777777" w:rsidR="00645EF9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>11. What did he come to do?</w:t>
      </w:r>
    </w:p>
    <w:p w14:paraId="178DC189" w14:textId="75212EBD" w:rsidR="00645EF9" w:rsidRPr="00A364FC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color w:val="FF0000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  <w:r w:rsidR="00A364FC">
        <w:rPr>
          <w:rFonts w:ascii="Proxima Nova" w:eastAsia="Proxima Nova" w:hAnsi="Proxima Nova" w:cs="Proxima Nova"/>
          <w:color w:val="FF0000"/>
          <w:sz w:val="24"/>
          <w:szCs w:val="24"/>
        </w:rPr>
        <w:t>--save us from our sins</w:t>
      </w:r>
    </w:p>
    <w:p w14:paraId="34466B34" w14:textId="77777777" w:rsidR="00645EF9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 </w:t>
      </w:r>
    </w:p>
    <w:p w14:paraId="0C8B79D8" w14:textId="0AF97844" w:rsidR="00645EF9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color w:val="FF0000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>12. Why start our study of the 10 Commandments focusing on the LORD our God and his special names?</w:t>
      </w:r>
      <w:r w:rsidR="00A364FC">
        <w:rPr>
          <w:rFonts w:ascii="Proxima Nova" w:eastAsia="Proxima Nova" w:hAnsi="Proxima Nova" w:cs="Proxima Nova"/>
          <w:sz w:val="24"/>
          <w:szCs w:val="24"/>
        </w:rPr>
        <w:t xml:space="preserve">  </w:t>
      </w:r>
      <w:r w:rsidR="00A364FC">
        <w:rPr>
          <w:rFonts w:ascii="Proxima Nova" w:eastAsia="Proxima Nova" w:hAnsi="Proxima Nova" w:cs="Proxima Nova"/>
          <w:color w:val="FF0000"/>
          <w:sz w:val="24"/>
          <w:szCs w:val="24"/>
        </w:rPr>
        <w:t>-- we need to remember who he is and what he has done for us</w:t>
      </w:r>
    </w:p>
    <w:p w14:paraId="1F877FB4" w14:textId="2671F2F8" w:rsidR="00A364FC" w:rsidRDefault="00A364FC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color w:val="FF0000"/>
          <w:sz w:val="24"/>
          <w:szCs w:val="24"/>
        </w:rPr>
      </w:pPr>
      <w:r>
        <w:rPr>
          <w:rFonts w:ascii="Proxima Nova" w:eastAsia="Proxima Nova" w:hAnsi="Proxima Nova" w:cs="Proxima Nova"/>
          <w:color w:val="FF0000"/>
          <w:sz w:val="24"/>
          <w:szCs w:val="24"/>
        </w:rPr>
        <w:t xml:space="preserve">--10 Commandments point out our sin and inability to save ourselves (Law)  </w:t>
      </w:r>
    </w:p>
    <w:p w14:paraId="7C82E4A3" w14:textId="787D042C" w:rsidR="003F2122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color w:val="FF0000"/>
          <w:sz w:val="24"/>
          <w:szCs w:val="24"/>
        </w:rPr>
      </w:pPr>
      <w:r>
        <w:rPr>
          <w:rFonts w:ascii="Proxima Nova" w:eastAsia="Proxima Nova" w:hAnsi="Proxima Nova" w:cs="Proxima Nova"/>
          <w:color w:val="FF0000"/>
          <w:sz w:val="24"/>
          <w:szCs w:val="24"/>
        </w:rPr>
        <w:t>--But when we hear who God is and what he has done  (the LORD our Savior God) we hear the Good News of forgiveness and salvation in Jesus (Gospel)</w:t>
      </w:r>
    </w:p>
    <w:p w14:paraId="6F160D75" w14:textId="2BBAD7C0" w:rsidR="003F2122" w:rsidRPr="00A364FC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color w:val="FF0000"/>
          <w:sz w:val="24"/>
          <w:szCs w:val="24"/>
        </w:rPr>
      </w:pPr>
      <w:r>
        <w:rPr>
          <w:rFonts w:ascii="Proxima Nova" w:eastAsia="Proxima Nova" w:hAnsi="Proxima Nova" w:cs="Proxima Nova"/>
          <w:color w:val="FF0000"/>
          <w:sz w:val="24"/>
          <w:szCs w:val="24"/>
        </w:rPr>
        <w:t>--It’s this Good News that moves us to want to live as God wants (Law as Guide)</w:t>
      </w:r>
    </w:p>
    <w:p w14:paraId="5DCDFFAD" w14:textId="77777777" w:rsidR="00645EF9" w:rsidRDefault="003F212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 </w:t>
      </w:r>
    </w:p>
    <w:p w14:paraId="42D67021" w14:textId="77777777" w:rsidR="00645EF9" w:rsidRDefault="00645EF9">
      <w:pPr>
        <w:rPr>
          <w:rFonts w:ascii="Proxima Nova" w:eastAsia="Proxima Nova" w:hAnsi="Proxima Nova" w:cs="Proxima Nova"/>
        </w:rPr>
      </w:pPr>
    </w:p>
    <w:sectPr w:rsidR="00645EF9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EF9"/>
    <w:rsid w:val="00002AB6"/>
    <w:rsid w:val="003F2122"/>
    <w:rsid w:val="0041607C"/>
    <w:rsid w:val="00645EF9"/>
    <w:rsid w:val="00A36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97BB7F"/>
  <w15:docId w15:val="{D27CDA5B-59B5-4DDC-89F7-344F2BA9A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Shining Mountains</dc:creator>
  <cp:lastModifiedBy>Jeffrey Sonntag</cp:lastModifiedBy>
  <cp:revision>3</cp:revision>
  <dcterms:created xsi:type="dcterms:W3CDTF">2020-06-13T17:35:00Z</dcterms:created>
  <dcterms:modified xsi:type="dcterms:W3CDTF">2020-06-13T17:47:00Z</dcterms:modified>
</cp:coreProperties>
</file>